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055" w:rsidRPr="00F817E6" w:rsidRDefault="00713055" w:rsidP="00713055">
      <w:pPr>
        <w:jc w:val="center"/>
      </w:pPr>
      <w:bookmarkStart w:id="0" w:name="_GoBack"/>
      <w:bookmarkEnd w:id="0"/>
      <w:r w:rsidRPr="00F817E6">
        <w:t>Список рассылки</w:t>
      </w:r>
    </w:p>
    <w:p w:rsidR="00713055" w:rsidRPr="00F817E6" w:rsidRDefault="00713055" w:rsidP="00713055">
      <w:pPr>
        <w:ind w:left="708" w:hanging="708"/>
        <w:jc w:val="center"/>
      </w:pPr>
      <w:r w:rsidRPr="00F817E6">
        <w:t>к письму Контрольно-счетной палаты</w:t>
      </w:r>
    </w:p>
    <w:p w:rsidR="00713055" w:rsidRPr="00F817E6" w:rsidRDefault="00713055" w:rsidP="00713055">
      <w:pPr>
        <w:pStyle w:val="a3"/>
        <w:tabs>
          <w:tab w:val="clear" w:pos="4153"/>
          <w:tab w:val="clear" w:pos="8306"/>
        </w:tabs>
        <w:jc w:val="center"/>
        <w:rPr>
          <w:rStyle w:val="apple-converted-space"/>
          <w:color w:val="333333"/>
          <w:sz w:val="24"/>
          <w:szCs w:val="24"/>
          <w:shd w:val="clear" w:color="auto" w:fill="FFFFFF"/>
        </w:rPr>
      </w:pPr>
      <w:r w:rsidRPr="00F817E6">
        <w:rPr>
          <w:sz w:val="24"/>
          <w:szCs w:val="24"/>
        </w:rPr>
        <w:t>от ___________________№____________________</w:t>
      </w:r>
    </w:p>
    <w:p w:rsidR="00713055" w:rsidRDefault="00713055" w:rsidP="00713055">
      <w:pPr>
        <w:pStyle w:val="a3"/>
        <w:tabs>
          <w:tab w:val="clear" w:pos="4153"/>
          <w:tab w:val="clear" w:pos="8306"/>
        </w:tabs>
        <w:rPr>
          <w:bCs/>
          <w:sz w:val="16"/>
          <w:szCs w:val="16"/>
        </w:rPr>
      </w:pPr>
    </w:p>
    <w:p w:rsidR="00713055" w:rsidRDefault="00713055" w:rsidP="00713055">
      <w:pPr>
        <w:pStyle w:val="a3"/>
        <w:tabs>
          <w:tab w:val="clear" w:pos="4153"/>
          <w:tab w:val="clear" w:pos="8306"/>
        </w:tabs>
        <w:rPr>
          <w:bCs/>
          <w:sz w:val="16"/>
          <w:szCs w:val="16"/>
        </w:rPr>
      </w:pPr>
    </w:p>
    <w:p w:rsidR="00713055" w:rsidRDefault="00713055" w:rsidP="00713055">
      <w:pPr>
        <w:pStyle w:val="a3"/>
        <w:tabs>
          <w:tab w:val="clear" w:pos="4153"/>
          <w:tab w:val="clear" w:pos="8306"/>
        </w:tabs>
        <w:rPr>
          <w:bCs/>
          <w:sz w:val="16"/>
          <w:szCs w:val="16"/>
        </w:rPr>
      </w:pPr>
    </w:p>
    <w:p w:rsidR="00713055" w:rsidRPr="00F817E6" w:rsidRDefault="00713055" w:rsidP="00713055">
      <w:pPr>
        <w:pStyle w:val="a3"/>
        <w:tabs>
          <w:tab w:val="clear" w:pos="4153"/>
          <w:tab w:val="clear" w:pos="8306"/>
        </w:tabs>
        <w:rPr>
          <w:b/>
          <w:bCs/>
          <w:sz w:val="24"/>
          <w:szCs w:val="24"/>
        </w:rPr>
      </w:pPr>
      <w:r w:rsidRPr="00F817E6">
        <w:rPr>
          <w:b/>
          <w:bCs/>
          <w:sz w:val="24"/>
          <w:szCs w:val="24"/>
        </w:rPr>
        <w:t xml:space="preserve">ООО «Топсервис» </w:t>
      </w:r>
    </w:p>
    <w:p w:rsidR="00713055" w:rsidRPr="00F817E6" w:rsidRDefault="00713055" w:rsidP="00713055">
      <w:pPr>
        <w:pStyle w:val="a3"/>
        <w:tabs>
          <w:tab w:val="clear" w:pos="4153"/>
          <w:tab w:val="clear" w:pos="8306"/>
        </w:tabs>
        <w:rPr>
          <w:bCs/>
          <w:sz w:val="24"/>
          <w:szCs w:val="24"/>
        </w:rPr>
      </w:pPr>
      <w:r w:rsidRPr="00F817E6">
        <w:rPr>
          <w:sz w:val="24"/>
          <w:szCs w:val="24"/>
        </w:rPr>
        <w:t>Санкт-Петербург, 12-я Красноармейская ул., д.26, лит. Б</w:t>
      </w:r>
    </w:p>
    <w:p w:rsidR="00713055" w:rsidRPr="00F817E6" w:rsidRDefault="00713055" w:rsidP="00713055">
      <w:pPr>
        <w:pStyle w:val="a3"/>
        <w:tabs>
          <w:tab w:val="clear" w:pos="4153"/>
          <w:tab w:val="clear" w:pos="8306"/>
        </w:tabs>
        <w:rPr>
          <w:bCs/>
          <w:sz w:val="24"/>
          <w:szCs w:val="24"/>
        </w:rPr>
      </w:pPr>
      <w:r w:rsidRPr="00F817E6">
        <w:rPr>
          <w:bCs/>
          <w:sz w:val="24"/>
          <w:szCs w:val="24"/>
        </w:rPr>
        <w:t>8(812)575-90-75</w:t>
      </w:r>
    </w:p>
    <w:p w:rsidR="00713055" w:rsidRPr="00F817E6" w:rsidRDefault="00CC52A5" w:rsidP="00713055">
      <w:pPr>
        <w:pStyle w:val="a3"/>
        <w:tabs>
          <w:tab w:val="clear" w:pos="4153"/>
          <w:tab w:val="clear" w:pos="8306"/>
        </w:tabs>
        <w:rPr>
          <w:rStyle w:val="a9"/>
          <w:bCs/>
          <w:sz w:val="24"/>
          <w:szCs w:val="24"/>
        </w:rPr>
      </w:pPr>
      <w:hyperlink r:id="rId7" w:history="1">
        <w:r w:rsidR="00713055" w:rsidRPr="00F817E6">
          <w:rPr>
            <w:rStyle w:val="a9"/>
            <w:bCs/>
            <w:sz w:val="24"/>
            <w:szCs w:val="24"/>
            <w:lang w:val="en-US"/>
          </w:rPr>
          <w:t>office</w:t>
        </w:r>
        <w:r w:rsidR="00713055" w:rsidRPr="00F817E6">
          <w:rPr>
            <w:rStyle w:val="a9"/>
            <w:bCs/>
            <w:sz w:val="24"/>
            <w:szCs w:val="24"/>
          </w:rPr>
          <w:t>@</w:t>
        </w:r>
        <w:r w:rsidR="00713055" w:rsidRPr="00F817E6">
          <w:rPr>
            <w:rStyle w:val="a9"/>
            <w:bCs/>
            <w:sz w:val="24"/>
            <w:szCs w:val="24"/>
            <w:lang w:val="en-US"/>
          </w:rPr>
          <w:t>topservice</w:t>
        </w:r>
        <w:r w:rsidR="00713055" w:rsidRPr="00F817E6">
          <w:rPr>
            <w:rStyle w:val="a9"/>
            <w:bCs/>
            <w:sz w:val="24"/>
            <w:szCs w:val="24"/>
          </w:rPr>
          <w:t>.</w:t>
        </w:r>
        <w:r w:rsidR="00713055" w:rsidRPr="00F817E6">
          <w:rPr>
            <w:rStyle w:val="a9"/>
            <w:bCs/>
            <w:sz w:val="24"/>
            <w:szCs w:val="24"/>
            <w:lang w:val="en-US"/>
          </w:rPr>
          <w:t>org</w:t>
        </w:r>
        <w:r w:rsidR="00713055" w:rsidRPr="00F817E6">
          <w:rPr>
            <w:rStyle w:val="a9"/>
            <w:bCs/>
            <w:sz w:val="24"/>
            <w:szCs w:val="24"/>
          </w:rPr>
          <w:t>.</w:t>
        </w:r>
        <w:r w:rsidR="00713055" w:rsidRPr="00F817E6">
          <w:rPr>
            <w:rStyle w:val="a9"/>
            <w:bCs/>
            <w:sz w:val="24"/>
            <w:szCs w:val="24"/>
            <w:lang w:val="en-US"/>
          </w:rPr>
          <w:t>ru</w:t>
        </w:r>
      </w:hyperlink>
    </w:p>
    <w:p w:rsidR="00713055" w:rsidRPr="00F817E6" w:rsidRDefault="00713055" w:rsidP="00713055">
      <w:pPr>
        <w:pStyle w:val="a3"/>
        <w:tabs>
          <w:tab w:val="clear" w:pos="4153"/>
          <w:tab w:val="clear" w:pos="8306"/>
        </w:tabs>
        <w:rPr>
          <w:rStyle w:val="a9"/>
          <w:bCs/>
          <w:sz w:val="24"/>
          <w:szCs w:val="24"/>
        </w:rPr>
      </w:pPr>
    </w:p>
    <w:p w:rsidR="00713055" w:rsidRPr="00F817E6" w:rsidRDefault="00713055" w:rsidP="00713055">
      <w:pPr>
        <w:pStyle w:val="a3"/>
        <w:tabs>
          <w:tab w:val="clear" w:pos="4153"/>
          <w:tab w:val="clear" w:pos="8306"/>
        </w:tabs>
        <w:rPr>
          <w:bCs/>
          <w:sz w:val="24"/>
          <w:szCs w:val="24"/>
        </w:rPr>
      </w:pPr>
    </w:p>
    <w:p w:rsidR="00713055" w:rsidRPr="00F817E6" w:rsidRDefault="00713055" w:rsidP="00713055">
      <w:pPr>
        <w:pStyle w:val="a3"/>
        <w:tabs>
          <w:tab w:val="clear" w:pos="4153"/>
          <w:tab w:val="clear" w:pos="8306"/>
        </w:tabs>
        <w:rPr>
          <w:b/>
          <w:bCs/>
          <w:sz w:val="24"/>
          <w:szCs w:val="24"/>
        </w:rPr>
      </w:pPr>
      <w:r>
        <w:rPr>
          <w:b/>
          <w:bCs/>
          <w:sz w:val="24"/>
          <w:szCs w:val="24"/>
        </w:rPr>
        <w:t>ООО «Лифтовая компания «Партнер и К</w:t>
      </w:r>
      <w:r w:rsidRPr="00F817E6">
        <w:rPr>
          <w:b/>
          <w:bCs/>
          <w:sz w:val="24"/>
          <w:szCs w:val="24"/>
        </w:rPr>
        <w:t>»</w:t>
      </w:r>
    </w:p>
    <w:p w:rsidR="00713055" w:rsidRPr="00F817E6" w:rsidRDefault="00713055" w:rsidP="00713055">
      <w:pPr>
        <w:pStyle w:val="a3"/>
        <w:tabs>
          <w:tab w:val="clear" w:pos="4153"/>
          <w:tab w:val="clear" w:pos="8306"/>
        </w:tabs>
        <w:rPr>
          <w:bCs/>
          <w:sz w:val="24"/>
          <w:szCs w:val="24"/>
        </w:rPr>
      </w:pPr>
      <w:r w:rsidRPr="00F817E6">
        <w:rPr>
          <w:bCs/>
          <w:sz w:val="24"/>
          <w:szCs w:val="24"/>
        </w:rPr>
        <w:t>Санкт-Петербург, ул. Вязовая, дом 10, литера А. ПОМ 54Н.</w:t>
      </w:r>
    </w:p>
    <w:p w:rsidR="00713055" w:rsidRPr="00F817E6" w:rsidRDefault="00713055" w:rsidP="00713055">
      <w:pPr>
        <w:pStyle w:val="a3"/>
        <w:tabs>
          <w:tab w:val="clear" w:pos="4153"/>
          <w:tab w:val="clear" w:pos="8306"/>
        </w:tabs>
        <w:rPr>
          <w:bCs/>
          <w:sz w:val="24"/>
          <w:szCs w:val="24"/>
        </w:rPr>
      </w:pPr>
      <w:r w:rsidRPr="00F817E6">
        <w:rPr>
          <w:bCs/>
          <w:sz w:val="24"/>
          <w:szCs w:val="24"/>
        </w:rPr>
        <w:t>777-90-43</w:t>
      </w:r>
    </w:p>
    <w:p w:rsidR="00713055" w:rsidRPr="00F817E6" w:rsidRDefault="00CC52A5" w:rsidP="00713055">
      <w:pPr>
        <w:pStyle w:val="a3"/>
        <w:tabs>
          <w:tab w:val="clear" w:pos="4153"/>
          <w:tab w:val="clear" w:pos="8306"/>
        </w:tabs>
        <w:rPr>
          <w:bCs/>
          <w:sz w:val="24"/>
          <w:szCs w:val="24"/>
        </w:rPr>
      </w:pPr>
      <w:hyperlink r:id="rId8" w:history="1">
        <w:r w:rsidR="00713055" w:rsidRPr="00F817E6">
          <w:rPr>
            <w:rStyle w:val="a9"/>
            <w:bCs/>
            <w:sz w:val="24"/>
            <w:szCs w:val="24"/>
            <w:lang w:val="en-US"/>
          </w:rPr>
          <w:t>partnerik</w:t>
        </w:r>
        <w:r w:rsidR="00713055" w:rsidRPr="00F817E6">
          <w:rPr>
            <w:rStyle w:val="a9"/>
            <w:bCs/>
            <w:sz w:val="24"/>
            <w:szCs w:val="24"/>
          </w:rPr>
          <w:t>@</w:t>
        </w:r>
        <w:r w:rsidR="00713055" w:rsidRPr="00F817E6">
          <w:rPr>
            <w:rStyle w:val="a9"/>
            <w:bCs/>
            <w:sz w:val="24"/>
            <w:szCs w:val="24"/>
            <w:lang w:val="en-US"/>
          </w:rPr>
          <w:t>bk</w:t>
        </w:r>
        <w:r w:rsidR="00713055" w:rsidRPr="00F817E6">
          <w:rPr>
            <w:rStyle w:val="a9"/>
            <w:bCs/>
            <w:sz w:val="24"/>
            <w:szCs w:val="24"/>
          </w:rPr>
          <w:t>.</w:t>
        </w:r>
        <w:r w:rsidR="00713055" w:rsidRPr="00F817E6">
          <w:rPr>
            <w:rStyle w:val="a9"/>
            <w:bCs/>
            <w:sz w:val="24"/>
            <w:szCs w:val="24"/>
            <w:lang w:val="en-US"/>
          </w:rPr>
          <w:t>ru</w:t>
        </w:r>
      </w:hyperlink>
    </w:p>
    <w:p w:rsidR="00713055" w:rsidRPr="00F817E6" w:rsidRDefault="00713055" w:rsidP="00713055">
      <w:pPr>
        <w:pStyle w:val="a3"/>
        <w:tabs>
          <w:tab w:val="clear" w:pos="4153"/>
          <w:tab w:val="clear" w:pos="8306"/>
        </w:tabs>
        <w:rPr>
          <w:bCs/>
          <w:sz w:val="24"/>
          <w:szCs w:val="24"/>
        </w:rPr>
      </w:pPr>
    </w:p>
    <w:p w:rsidR="00713055" w:rsidRPr="00F817E6" w:rsidRDefault="00713055" w:rsidP="00713055">
      <w:pPr>
        <w:pStyle w:val="a3"/>
        <w:tabs>
          <w:tab w:val="clear" w:pos="4153"/>
          <w:tab w:val="clear" w:pos="8306"/>
        </w:tabs>
        <w:rPr>
          <w:b/>
          <w:bCs/>
          <w:color w:val="000000" w:themeColor="text1"/>
          <w:sz w:val="24"/>
          <w:szCs w:val="24"/>
        </w:rPr>
      </w:pPr>
      <w:r w:rsidRPr="00F817E6">
        <w:rPr>
          <w:b/>
          <w:bCs/>
          <w:color w:val="000000" w:themeColor="text1"/>
          <w:sz w:val="24"/>
          <w:szCs w:val="24"/>
        </w:rPr>
        <w:t xml:space="preserve">ООО «РЭМП» </w:t>
      </w:r>
    </w:p>
    <w:p w:rsidR="00713055" w:rsidRPr="00F817E6" w:rsidRDefault="00713055" w:rsidP="00713055">
      <w:pPr>
        <w:pStyle w:val="a3"/>
        <w:tabs>
          <w:tab w:val="clear" w:pos="4153"/>
          <w:tab w:val="clear" w:pos="8306"/>
        </w:tabs>
        <w:rPr>
          <w:color w:val="000000" w:themeColor="text1"/>
          <w:sz w:val="24"/>
          <w:szCs w:val="24"/>
          <w:shd w:val="clear" w:color="auto" w:fill="F5F5F7"/>
        </w:rPr>
      </w:pPr>
      <w:r w:rsidRPr="00F817E6">
        <w:rPr>
          <w:color w:val="000000" w:themeColor="text1"/>
          <w:sz w:val="24"/>
          <w:szCs w:val="24"/>
        </w:rPr>
        <w:t>Санкт-Петербург, ул. Зеленогорская, д. 4, лит. А</w:t>
      </w:r>
    </w:p>
    <w:p w:rsidR="00713055" w:rsidRPr="00F817E6" w:rsidRDefault="00713055" w:rsidP="00713055">
      <w:pPr>
        <w:pStyle w:val="a3"/>
        <w:tabs>
          <w:tab w:val="clear" w:pos="4153"/>
          <w:tab w:val="clear" w:pos="8306"/>
        </w:tabs>
        <w:rPr>
          <w:bCs/>
          <w:color w:val="000000" w:themeColor="text1"/>
          <w:sz w:val="24"/>
          <w:szCs w:val="24"/>
          <w:u w:val="single"/>
        </w:rPr>
      </w:pPr>
      <w:r w:rsidRPr="00F817E6">
        <w:rPr>
          <w:sz w:val="24"/>
          <w:szCs w:val="24"/>
          <w:u w:val="single"/>
          <w:shd w:val="clear" w:color="auto" w:fill="F5F5F7"/>
          <w:lang w:val="en-US"/>
        </w:rPr>
        <w:t>ramp</w:t>
      </w:r>
      <w:r w:rsidRPr="00F817E6">
        <w:rPr>
          <w:sz w:val="24"/>
          <w:szCs w:val="24"/>
          <w:u w:val="single"/>
          <w:shd w:val="clear" w:color="auto" w:fill="F5F5F7"/>
        </w:rPr>
        <w:t>-</w:t>
      </w:r>
      <w:r w:rsidRPr="00F817E6">
        <w:rPr>
          <w:sz w:val="24"/>
          <w:szCs w:val="24"/>
          <w:u w:val="single"/>
          <w:shd w:val="clear" w:color="auto" w:fill="F5F5F7"/>
          <w:lang w:val="en-US"/>
        </w:rPr>
        <w:t>lift</w:t>
      </w:r>
      <w:r w:rsidRPr="00F817E6">
        <w:rPr>
          <w:sz w:val="24"/>
          <w:szCs w:val="24"/>
          <w:u w:val="single"/>
          <w:shd w:val="clear" w:color="auto" w:fill="F5F5F7"/>
        </w:rPr>
        <w:t>@</w:t>
      </w:r>
      <w:r w:rsidRPr="00F817E6">
        <w:rPr>
          <w:sz w:val="24"/>
          <w:szCs w:val="24"/>
          <w:u w:val="single"/>
          <w:shd w:val="clear" w:color="auto" w:fill="F5F5F7"/>
          <w:lang w:val="en-US"/>
        </w:rPr>
        <w:t>yandex</w:t>
      </w:r>
      <w:r w:rsidRPr="00F817E6">
        <w:rPr>
          <w:sz w:val="24"/>
          <w:szCs w:val="24"/>
          <w:u w:val="single"/>
          <w:shd w:val="clear" w:color="auto" w:fill="F5F5F7"/>
        </w:rPr>
        <w:t>.</w:t>
      </w:r>
      <w:r w:rsidRPr="00F817E6">
        <w:rPr>
          <w:sz w:val="24"/>
          <w:szCs w:val="24"/>
          <w:u w:val="single"/>
          <w:shd w:val="clear" w:color="auto" w:fill="F5F5F7"/>
          <w:lang w:val="en-US"/>
        </w:rPr>
        <w:t>ru</w:t>
      </w:r>
    </w:p>
    <w:p w:rsidR="00713055" w:rsidRPr="00F817E6" w:rsidRDefault="00713055" w:rsidP="00713055">
      <w:pPr>
        <w:pStyle w:val="a3"/>
        <w:tabs>
          <w:tab w:val="clear" w:pos="4153"/>
          <w:tab w:val="clear" w:pos="8306"/>
        </w:tabs>
        <w:rPr>
          <w:bCs/>
          <w:sz w:val="24"/>
          <w:szCs w:val="24"/>
        </w:rPr>
      </w:pPr>
    </w:p>
    <w:p w:rsidR="00713055" w:rsidRPr="00F817E6" w:rsidRDefault="00713055" w:rsidP="00713055">
      <w:pPr>
        <w:ind w:right="-6"/>
        <w:rPr>
          <w:b/>
          <w:bCs/>
        </w:rPr>
      </w:pPr>
    </w:p>
    <w:p w:rsidR="00713055" w:rsidRPr="00F817E6" w:rsidRDefault="00713055" w:rsidP="00713055">
      <w:pPr>
        <w:pStyle w:val="a7"/>
        <w:ind w:left="0" w:right="-6"/>
        <w:rPr>
          <w:b/>
          <w:bCs/>
        </w:rPr>
      </w:pPr>
      <w:r w:rsidRPr="00F817E6">
        <w:rPr>
          <w:b/>
          <w:bCs/>
        </w:rPr>
        <w:t>ООО «Лифтсервис»</w:t>
      </w:r>
    </w:p>
    <w:p w:rsidR="00713055" w:rsidRPr="00F817E6" w:rsidRDefault="00713055" w:rsidP="00713055">
      <w:pPr>
        <w:rPr>
          <w:bCs/>
        </w:rPr>
      </w:pPr>
      <w:r w:rsidRPr="00F817E6">
        <w:rPr>
          <w:bCs/>
        </w:rPr>
        <w:t>Санкт-Петербург, ул. Возрождения, д.20а литера А, пом. 14-Н, комната 25 , офис 26</w:t>
      </w:r>
    </w:p>
    <w:p w:rsidR="00713055" w:rsidRPr="00F817E6" w:rsidRDefault="00713055" w:rsidP="00713055">
      <w:pPr>
        <w:rPr>
          <w:bCs/>
        </w:rPr>
      </w:pPr>
      <w:r w:rsidRPr="00F817E6">
        <w:rPr>
          <w:bCs/>
        </w:rPr>
        <w:t>(812) 320-74-92</w:t>
      </w:r>
    </w:p>
    <w:p w:rsidR="00713055" w:rsidRPr="00F817E6" w:rsidRDefault="00CC52A5" w:rsidP="00713055">
      <w:pPr>
        <w:pStyle w:val="a7"/>
        <w:ind w:left="0" w:right="-6"/>
      </w:pPr>
      <w:hyperlink r:id="rId9" w:history="1">
        <w:r w:rsidR="00713055" w:rsidRPr="00F817E6">
          <w:rPr>
            <w:rStyle w:val="a9"/>
          </w:rPr>
          <w:t>info@liftservice.spb.ru</w:t>
        </w:r>
      </w:hyperlink>
    </w:p>
    <w:p w:rsidR="00713055" w:rsidRPr="00F817E6" w:rsidRDefault="00713055" w:rsidP="00713055">
      <w:pPr>
        <w:pStyle w:val="a7"/>
        <w:ind w:left="0" w:right="-6"/>
        <w:rPr>
          <w:bCs/>
        </w:rPr>
      </w:pPr>
    </w:p>
    <w:p w:rsidR="00713055" w:rsidRPr="00F817E6" w:rsidRDefault="00713055" w:rsidP="00713055">
      <w:pPr>
        <w:pStyle w:val="af0"/>
        <w:spacing w:before="0" w:beforeAutospacing="0" w:after="0" w:afterAutospacing="0"/>
        <w:rPr>
          <w:b/>
          <w:bCs/>
        </w:rPr>
      </w:pPr>
      <w:r w:rsidRPr="00F817E6">
        <w:rPr>
          <w:b/>
          <w:bCs/>
        </w:rPr>
        <w:t>ООО «Содружество Лифт Сервис»</w:t>
      </w:r>
    </w:p>
    <w:p w:rsidR="00713055" w:rsidRPr="00F817E6" w:rsidRDefault="00713055" w:rsidP="00713055">
      <w:pPr>
        <w:pStyle w:val="af0"/>
        <w:spacing w:before="0" w:beforeAutospacing="0" w:after="0" w:afterAutospacing="0"/>
        <w:rPr>
          <w:bCs/>
        </w:rPr>
      </w:pPr>
      <w:r w:rsidRPr="00F817E6">
        <w:rPr>
          <w:bCs/>
        </w:rPr>
        <w:t>Санкт-Петербург, пр. Стачек, д. 132, пом. 24.</w:t>
      </w:r>
    </w:p>
    <w:p w:rsidR="00713055" w:rsidRPr="00F817E6" w:rsidRDefault="00713055" w:rsidP="00713055">
      <w:pPr>
        <w:pStyle w:val="af0"/>
        <w:spacing w:before="0" w:beforeAutospacing="0" w:after="0" w:afterAutospacing="0"/>
        <w:rPr>
          <w:bCs/>
        </w:rPr>
      </w:pPr>
      <w:r w:rsidRPr="00F817E6">
        <w:rPr>
          <w:bCs/>
        </w:rPr>
        <w:t xml:space="preserve"> (812) 380-92-46, 757-12-17</w:t>
      </w:r>
    </w:p>
    <w:p w:rsidR="009E25C9" w:rsidRDefault="00CC52A5" w:rsidP="00713055">
      <w:pPr>
        <w:pStyle w:val="af0"/>
        <w:spacing w:before="0" w:beforeAutospacing="0" w:after="0" w:afterAutospacing="0"/>
        <w:rPr>
          <w:rStyle w:val="a9"/>
          <w:bCs/>
        </w:rPr>
      </w:pPr>
      <w:hyperlink r:id="rId10" w:history="1">
        <w:r w:rsidR="00713055" w:rsidRPr="00F817E6">
          <w:rPr>
            <w:rStyle w:val="a9"/>
            <w:bCs/>
          </w:rPr>
          <w:t>slifts@mail.ru</w:t>
        </w:r>
      </w:hyperlink>
    </w:p>
    <w:p w:rsidR="00713055" w:rsidRDefault="00713055" w:rsidP="00713055">
      <w:pPr>
        <w:pStyle w:val="af0"/>
        <w:spacing w:before="0" w:beforeAutospacing="0" w:after="0" w:afterAutospacing="0"/>
        <w:rPr>
          <w:rStyle w:val="a9"/>
          <w:bCs/>
        </w:rPr>
      </w:pPr>
    </w:p>
    <w:sectPr w:rsidR="00713055" w:rsidSect="00C015E1">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C75" w:rsidRDefault="00735C75" w:rsidP="00F77640">
      <w:r>
        <w:separator/>
      </w:r>
    </w:p>
  </w:endnote>
  <w:endnote w:type="continuationSeparator" w:id="0">
    <w:p w:rsidR="00735C75" w:rsidRDefault="00735C75" w:rsidP="00F77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C75" w:rsidRDefault="00735C75" w:rsidP="00F77640">
      <w:r>
        <w:separator/>
      </w:r>
    </w:p>
  </w:footnote>
  <w:footnote w:type="continuationSeparator" w:id="0">
    <w:p w:rsidR="00735C75" w:rsidRDefault="00735C75" w:rsidP="00F7764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97BE2"/>
    <w:multiLevelType w:val="multilevel"/>
    <w:tmpl w:val="74CEA686"/>
    <w:lvl w:ilvl="0">
      <w:start w:val="2"/>
      <w:numFmt w:val="decimal"/>
      <w:lvlText w:val="%1."/>
      <w:lvlJc w:val="left"/>
      <w:pPr>
        <w:ind w:left="720" w:hanging="720"/>
      </w:pPr>
      <w:rPr>
        <w:rFonts w:hint="default"/>
      </w:rPr>
    </w:lvl>
    <w:lvl w:ilvl="1">
      <w:start w:val="3"/>
      <w:numFmt w:val="decimal"/>
      <w:lvlText w:val="%1.%2."/>
      <w:lvlJc w:val="left"/>
      <w:pPr>
        <w:ind w:left="1258" w:hanging="720"/>
      </w:pPr>
      <w:rPr>
        <w:rFonts w:hint="default"/>
      </w:rPr>
    </w:lvl>
    <w:lvl w:ilvl="2">
      <w:start w:val="3"/>
      <w:numFmt w:val="decimal"/>
      <w:lvlText w:val="%1.%2.%3."/>
      <w:lvlJc w:val="left"/>
      <w:pPr>
        <w:ind w:left="1796" w:hanging="720"/>
      </w:pPr>
      <w:rPr>
        <w:rFonts w:hint="default"/>
      </w:rPr>
    </w:lvl>
    <w:lvl w:ilvl="3">
      <w:start w:val="3"/>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1" w15:restartNumberingAfterBreak="0">
    <w:nsid w:val="13E57072"/>
    <w:multiLevelType w:val="hybridMultilevel"/>
    <w:tmpl w:val="26D89E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047807"/>
    <w:multiLevelType w:val="hybridMultilevel"/>
    <w:tmpl w:val="D7C895B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15:restartNumberingAfterBreak="0">
    <w:nsid w:val="196A20A4"/>
    <w:multiLevelType w:val="hybridMultilevel"/>
    <w:tmpl w:val="DB40D2A4"/>
    <w:lvl w:ilvl="0" w:tplc="55C6FFD2">
      <w:start w:val="1"/>
      <w:numFmt w:val="decimal"/>
      <w:lvlText w:val="%1."/>
      <w:lvlJc w:val="left"/>
      <w:pPr>
        <w:ind w:left="717" w:hanging="360"/>
      </w:pPr>
      <w:rPr>
        <w:rFonts w:ascii="Arial CYR" w:hAnsi="Arial CYR" w:cs="Arial CYR"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 w15:restartNumberingAfterBreak="0">
    <w:nsid w:val="24557E75"/>
    <w:multiLevelType w:val="hybridMultilevel"/>
    <w:tmpl w:val="A7EC8CF4"/>
    <w:lvl w:ilvl="0" w:tplc="91724092">
      <w:start w:val="1"/>
      <w:numFmt w:val="decimal"/>
      <w:lvlText w:val="%1."/>
      <w:lvlJc w:val="left"/>
      <w:pPr>
        <w:ind w:left="717" w:hanging="360"/>
      </w:pPr>
      <w:rPr>
        <w:rFonts w:ascii="Arial CYR" w:hAnsi="Arial CYR" w:cs="Arial CYR" w:hint="default"/>
        <w:b/>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5" w15:restartNumberingAfterBreak="0">
    <w:nsid w:val="27FD5111"/>
    <w:multiLevelType w:val="hybridMultilevel"/>
    <w:tmpl w:val="9ED01E78"/>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99B3D1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4E486C"/>
    <w:multiLevelType w:val="multilevel"/>
    <w:tmpl w:val="2FB4753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9A31416"/>
    <w:multiLevelType w:val="multilevel"/>
    <w:tmpl w:val="74CEA686"/>
    <w:lvl w:ilvl="0">
      <w:start w:val="2"/>
      <w:numFmt w:val="decimal"/>
      <w:lvlText w:val="%1."/>
      <w:lvlJc w:val="left"/>
      <w:pPr>
        <w:ind w:left="720" w:hanging="720"/>
      </w:pPr>
      <w:rPr>
        <w:rFonts w:hint="default"/>
      </w:rPr>
    </w:lvl>
    <w:lvl w:ilvl="1">
      <w:start w:val="3"/>
      <w:numFmt w:val="decimal"/>
      <w:lvlText w:val="%1.%2."/>
      <w:lvlJc w:val="left"/>
      <w:pPr>
        <w:ind w:left="1258" w:hanging="720"/>
      </w:pPr>
      <w:rPr>
        <w:rFonts w:hint="default"/>
      </w:rPr>
    </w:lvl>
    <w:lvl w:ilvl="2">
      <w:start w:val="3"/>
      <w:numFmt w:val="decimal"/>
      <w:lvlText w:val="%1.%2.%3."/>
      <w:lvlJc w:val="left"/>
      <w:pPr>
        <w:ind w:left="1796" w:hanging="720"/>
      </w:pPr>
      <w:rPr>
        <w:rFonts w:hint="default"/>
      </w:rPr>
    </w:lvl>
    <w:lvl w:ilvl="3">
      <w:start w:val="3"/>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9" w15:restartNumberingAfterBreak="0">
    <w:nsid w:val="684F6BE0"/>
    <w:multiLevelType w:val="multilevel"/>
    <w:tmpl w:val="9DA2C05E"/>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927" w:hanging="360"/>
      </w:pPr>
      <w:rPr>
        <w:rFonts w:hint="default"/>
        <w:b w:val="0"/>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A1E437F"/>
    <w:multiLevelType w:val="hybridMultilevel"/>
    <w:tmpl w:val="0ED8E9F4"/>
    <w:lvl w:ilvl="0" w:tplc="52AC11F4">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6"/>
  </w:num>
  <w:num w:numId="5">
    <w:abstractNumId w:val="10"/>
  </w:num>
  <w:num w:numId="6">
    <w:abstractNumId w:val="9"/>
  </w:num>
  <w:num w:numId="7">
    <w:abstractNumId w:val="5"/>
  </w:num>
  <w:num w:numId="8">
    <w:abstractNumId w:val="7"/>
  </w:num>
  <w:num w:numId="9">
    <w:abstractNumId w:val="1"/>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83A"/>
    <w:rsid w:val="00017529"/>
    <w:rsid w:val="000531BF"/>
    <w:rsid w:val="0008183A"/>
    <w:rsid w:val="000D1959"/>
    <w:rsid w:val="000F0F63"/>
    <w:rsid w:val="000F7861"/>
    <w:rsid w:val="00130F5B"/>
    <w:rsid w:val="00136D56"/>
    <w:rsid w:val="00152392"/>
    <w:rsid w:val="00155C2C"/>
    <w:rsid w:val="001D1037"/>
    <w:rsid w:val="001E1A2A"/>
    <w:rsid w:val="001E691C"/>
    <w:rsid w:val="001F046A"/>
    <w:rsid w:val="00212E69"/>
    <w:rsid w:val="0023034D"/>
    <w:rsid w:val="002404E2"/>
    <w:rsid w:val="002548BD"/>
    <w:rsid w:val="00297903"/>
    <w:rsid w:val="002C3295"/>
    <w:rsid w:val="002D7F81"/>
    <w:rsid w:val="002E3DF1"/>
    <w:rsid w:val="002E638C"/>
    <w:rsid w:val="002F2D81"/>
    <w:rsid w:val="002F7F03"/>
    <w:rsid w:val="00303FA2"/>
    <w:rsid w:val="003204E1"/>
    <w:rsid w:val="00327AC2"/>
    <w:rsid w:val="0035781F"/>
    <w:rsid w:val="00371428"/>
    <w:rsid w:val="00375DF9"/>
    <w:rsid w:val="003A3960"/>
    <w:rsid w:val="003C273B"/>
    <w:rsid w:val="003C554E"/>
    <w:rsid w:val="00404F9C"/>
    <w:rsid w:val="00437E2D"/>
    <w:rsid w:val="00445B9F"/>
    <w:rsid w:val="00462666"/>
    <w:rsid w:val="00471D73"/>
    <w:rsid w:val="004A3BA1"/>
    <w:rsid w:val="004D44C4"/>
    <w:rsid w:val="004E0BAF"/>
    <w:rsid w:val="004E18AB"/>
    <w:rsid w:val="004E2304"/>
    <w:rsid w:val="004E3477"/>
    <w:rsid w:val="004F5298"/>
    <w:rsid w:val="00526551"/>
    <w:rsid w:val="00542F2A"/>
    <w:rsid w:val="00544F28"/>
    <w:rsid w:val="00560F0F"/>
    <w:rsid w:val="005760A2"/>
    <w:rsid w:val="005868CF"/>
    <w:rsid w:val="00591B53"/>
    <w:rsid w:val="0059738D"/>
    <w:rsid w:val="005A3900"/>
    <w:rsid w:val="005B4FAF"/>
    <w:rsid w:val="005F2309"/>
    <w:rsid w:val="0065498E"/>
    <w:rsid w:val="00680A9B"/>
    <w:rsid w:val="006A0138"/>
    <w:rsid w:val="006A608D"/>
    <w:rsid w:val="006C06E7"/>
    <w:rsid w:val="006D2BC8"/>
    <w:rsid w:val="006D57BD"/>
    <w:rsid w:val="006E469C"/>
    <w:rsid w:val="006F7A2C"/>
    <w:rsid w:val="00702D36"/>
    <w:rsid w:val="00713055"/>
    <w:rsid w:val="007205EC"/>
    <w:rsid w:val="00723433"/>
    <w:rsid w:val="0073135F"/>
    <w:rsid w:val="00732E4C"/>
    <w:rsid w:val="00735C75"/>
    <w:rsid w:val="00754065"/>
    <w:rsid w:val="0076673C"/>
    <w:rsid w:val="007766B2"/>
    <w:rsid w:val="00785920"/>
    <w:rsid w:val="00793451"/>
    <w:rsid w:val="007B42AA"/>
    <w:rsid w:val="007D3983"/>
    <w:rsid w:val="0080591A"/>
    <w:rsid w:val="00814847"/>
    <w:rsid w:val="00822866"/>
    <w:rsid w:val="008701E0"/>
    <w:rsid w:val="008705D1"/>
    <w:rsid w:val="00873889"/>
    <w:rsid w:val="00892234"/>
    <w:rsid w:val="008A38A7"/>
    <w:rsid w:val="009300F0"/>
    <w:rsid w:val="0094748B"/>
    <w:rsid w:val="009675D9"/>
    <w:rsid w:val="009753F5"/>
    <w:rsid w:val="009810A9"/>
    <w:rsid w:val="009B1569"/>
    <w:rsid w:val="009B2192"/>
    <w:rsid w:val="009D12E2"/>
    <w:rsid w:val="009D7E08"/>
    <w:rsid w:val="009E25C9"/>
    <w:rsid w:val="009E2E0E"/>
    <w:rsid w:val="00A00420"/>
    <w:rsid w:val="00A35923"/>
    <w:rsid w:val="00A44169"/>
    <w:rsid w:val="00A555D2"/>
    <w:rsid w:val="00AA1C9E"/>
    <w:rsid w:val="00AA6BAA"/>
    <w:rsid w:val="00AB261B"/>
    <w:rsid w:val="00AB55AC"/>
    <w:rsid w:val="00B07CDF"/>
    <w:rsid w:val="00B346BF"/>
    <w:rsid w:val="00B3754C"/>
    <w:rsid w:val="00B612BF"/>
    <w:rsid w:val="00B82356"/>
    <w:rsid w:val="00B9543A"/>
    <w:rsid w:val="00BA0FE9"/>
    <w:rsid w:val="00BD71D2"/>
    <w:rsid w:val="00BE09AC"/>
    <w:rsid w:val="00C015E1"/>
    <w:rsid w:val="00C43026"/>
    <w:rsid w:val="00C47C58"/>
    <w:rsid w:val="00C535E5"/>
    <w:rsid w:val="00C86EA5"/>
    <w:rsid w:val="00C93BE7"/>
    <w:rsid w:val="00C968A4"/>
    <w:rsid w:val="00CC52A5"/>
    <w:rsid w:val="00CE16C7"/>
    <w:rsid w:val="00D05252"/>
    <w:rsid w:val="00D0673C"/>
    <w:rsid w:val="00D16076"/>
    <w:rsid w:val="00D2253E"/>
    <w:rsid w:val="00D52880"/>
    <w:rsid w:val="00D528FB"/>
    <w:rsid w:val="00D86ED6"/>
    <w:rsid w:val="00D92792"/>
    <w:rsid w:val="00D92A72"/>
    <w:rsid w:val="00EA4681"/>
    <w:rsid w:val="00EB0659"/>
    <w:rsid w:val="00EB1D69"/>
    <w:rsid w:val="00EE00A7"/>
    <w:rsid w:val="00EF1761"/>
    <w:rsid w:val="00F07ED0"/>
    <w:rsid w:val="00F11163"/>
    <w:rsid w:val="00F1483E"/>
    <w:rsid w:val="00F41624"/>
    <w:rsid w:val="00F548D5"/>
    <w:rsid w:val="00F56675"/>
    <w:rsid w:val="00F77640"/>
    <w:rsid w:val="00F817E6"/>
    <w:rsid w:val="00F84169"/>
    <w:rsid w:val="00FA18BE"/>
    <w:rsid w:val="00FA502E"/>
    <w:rsid w:val="00FC1613"/>
    <w:rsid w:val="00FD490C"/>
    <w:rsid w:val="00FF3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B02B3-26DC-410A-B0A0-06AC741E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8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266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A50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08183A"/>
    <w:pPr>
      <w:spacing w:before="240" w:after="60"/>
      <w:outlineLvl w:val="4"/>
    </w:pPr>
    <w:rPr>
      <w:rFonts w:ascii="Calibri" w:hAnsi="Calibri"/>
      <w:b/>
      <w:bCs/>
      <w:i/>
      <w:iCs/>
      <w:sz w:val="26"/>
      <w:szCs w:val="26"/>
    </w:rPr>
  </w:style>
  <w:style w:type="paragraph" w:styleId="8">
    <w:name w:val="heading 8"/>
    <w:basedOn w:val="a"/>
    <w:next w:val="a"/>
    <w:link w:val="80"/>
    <w:semiHidden/>
    <w:unhideWhenUsed/>
    <w:qFormat/>
    <w:rsid w:val="0008183A"/>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08183A"/>
    <w:rPr>
      <w:rFonts w:ascii="Calibri" w:eastAsia="Times New Roman" w:hAnsi="Calibri" w:cs="Times New Roman"/>
      <w:b/>
      <w:bCs/>
      <w:i/>
      <w:iCs/>
      <w:sz w:val="26"/>
      <w:szCs w:val="26"/>
      <w:lang w:eastAsia="ru-RU"/>
    </w:rPr>
  </w:style>
  <w:style w:type="character" w:customStyle="1" w:styleId="80">
    <w:name w:val="Заголовок 8 Знак"/>
    <w:basedOn w:val="a0"/>
    <w:link w:val="8"/>
    <w:semiHidden/>
    <w:rsid w:val="0008183A"/>
    <w:rPr>
      <w:rFonts w:ascii="Calibri" w:eastAsia="Times New Roman" w:hAnsi="Calibri" w:cs="Times New Roman"/>
      <w:i/>
      <w:iCs/>
      <w:sz w:val="24"/>
      <w:szCs w:val="24"/>
      <w:lang w:eastAsia="ru-RU"/>
    </w:rPr>
  </w:style>
  <w:style w:type="paragraph" w:styleId="a3">
    <w:name w:val="header"/>
    <w:basedOn w:val="a"/>
    <w:link w:val="a4"/>
    <w:rsid w:val="0008183A"/>
    <w:pPr>
      <w:tabs>
        <w:tab w:val="center" w:pos="4153"/>
        <w:tab w:val="right" w:pos="8306"/>
      </w:tabs>
    </w:pPr>
    <w:rPr>
      <w:sz w:val="20"/>
      <w:szCs w:val="20"/>
    </w:rPr>
  </w:style>
  <w:style w:type="character" w:customStyle="1" w:styleId="a4">
    <w:name w:val="Верхний колонтитул Знак"/>
    <w:basedOn w:val="a0"/>
    <w:link w:val="a3"/>
    <w:rsid w:val="0008183A"/>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08183A"/>
    <w:rPr>
      <w:rFonts w:ascii="Tahoma" w:hAnsi="Tahoma" w:cs="Tahoma"/>
      <w:sz w:val="16"/>
      <w:szCs w:val="16"/>
    </w:rPr>
  </w:style>
  <w:style w:type="character" w:customStyle="1" w:styleId="a6">
    <w:name w:val="Текст выноски Знак"/>
    <w:basedOn w:val="a0"/>
    <w:link w:val="a5"/>
    <w:uiPriority w:val="99"/>
    <w:semiHidden/>
    <w:rsid w:val="0008183A"/>
    <w:rPr>
      <w:rFonts w:ascii="Tahoma" w:eastAsia="Times New Roman" w:hAnsi="Tahoma" w:cs="Tahoma"/>
      <w:sz w:val="16"/>
      <w:szCs w:val="16"/>
      <w:lang w:eastAsia="ru-RU"/>
    </w:rPr>
  </w:style>
  <w:style w:type="character" w:customStyle="1" w:styleId="10">
    <w:name w:val="Заголовок 1 Знак"/>
    <w:basedOn w:val="a0"/>
    <w:link w:val="1"/>
    <w:uiPriority w:val="9"/>
    <w:rsid w:val="00462666"/>
    <w:rPr>
      <w:rFonts w:asciiTheme="majorHAnsi" w:eastAsiaTheme="majorEastAsia" w:hAnsiTheme="majorHAnsi" w:cstheme="majorBidi"/>
      <w:color w:val="365F91" w:themeColor="accent1" w:themeShade="BF"/>
      <w:sz w:val="32"/>
      <w:szCs w:val="32"/>
      <w:lang w:eastAsia="ru-RU"/>
    </w:rPr>
  </w:style>
  <w:style w:type="paragraph" w:styleId="a7">
    <w:name w:val="List Paragraph"/>
    <w:aliases w:val="Standart,Абзац списка1,Абзац списка4,Маркер,Абзац списка41"/>
    <w:basedOn w:val="a"/>
    <w:link w:val="a8"/>
    <w:uiPriority w:val="34"/>
    <w:qFormat/>
    <w:rsid w:val="00732E4C"/>
    <w:pPr>
      <w:ind w:left="720"/>
      <w:contextualSpacing/>
    </w:pPr>
  </w:style>
  <w:style w:type="character" w:styleId="a9">
    <w:name w:val="Hyperlink"/>
    <w:basedOn w:val="a0"/>
    <w:uiPriority w:val="99"/>
    <w:unhideWhenUsed/>
    <w:rsid w:val="009675D9"/>
    <w:rPr>
      <w:color w:val="0000FF" w:themeColor="hyperlink"/>
      <w:u w:val="single"/>
    </w:rPr>
  </w:style>
  <w:style w:type="paragraph" w:customStyle="1" w:styleId="Aa">
    <w:name w:val="Текстовый блок A"/>
    <w:rsid w:val="001D1037"/>
    <w:pPr>
      <w:spacing w:after="0" w:line="240" w:lineRule="auto"/>
    </w:pPr>
    <w:rPr>
      <w:rFonts w:ascii="Helvetica" w:eastAsia="ヒラギノ角ゴ Pro W3" w:hAnsi="Helvetica" w:cs="Times New Roman"/>
      <w:color w:val="000000"/>
      <w:sz w:val="24"/>
      <w:szCs w:val="20"/>
      <w:lang w:eastAsia="ru-RU"/>
    </w:rPr>
  </w:style>
  <w:style w:type="paragraph" w:customStyle="1" w:styleId="NormalP">
    <w:name w:val="Normal.P"/>
    <w:rsid w:val="004F5298"/>
    <w:pPr>
      <w:spacing w:after="0" w:line="240" w:lineRule="auto"/>
    </w:pPr>
    <w:rPr>
      <w:rFonts w:ascii="Times New Roman" w:eastAsia="Times New Roman" w:hAnsi="Times New Roman" w:cs="Times New Roman"/>
      <w:sz w:val="20"/>
      <w:szCs w:val="20"/>
      <w:lang w:val="en-US" w:eastAsia="ru-RU"/>
    </w:rPr>
  </w:style>
  <w:style w:type="character" w:customStyle="1" w:styleId="a8">
    <w:name w:val="Абзац списка Знак"/>
    <w:aliases w:val="Standart Знак,Абзац списка1 Знак,Абзац списка4 Знак,Маркер Знак,Абзац списка41 Знак"/>
    <w:link w:val="a7"/>
    <w:uiPriority w:val="34"/>
    <w:qFormat/>
    <w:locked/>
    <w:rsid w:val="004F5298"/>
    <w:rPr>
      <w:rFonts w:ascii="Times New Roman" w:eastAsia="Times New Roman" w:hAnsi="Times New Roman" w:cs="Times New Roman"/>
      <w:sz w:val="24"/>
      <w:szCs w:val="24"/>
      <w:lang w:eastAsia="ru-RU"/>
    </w:rPr>
  </w:style>
  <w:style w:type="paragraph" w:customStyle="1" w:styleId="Default">
    <w:name w:val="Default"/>
    <w:rsid w:val="00702D36"/>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Emphasis"/>
    <w:qFormat/>
    <w:rsid w:val="009E25C9"/>
    <w:rPr>
      <w:i/>
      <w:iCs/>
    </w:rPr>
  </w:style>
  <w:style w:type="paragraph" w:styleId="ac">
    <w:name w:val="Title"/>
    <w:basedOn w:val="a"/>
    <w:next w:val="a"/>
    <w:link w:val="ad"/>
    <w:qFormat/>
    <w:rsid w:val="009E25C9"/>
    <w:pPr>
      <w:spacing w:before="240" w:after="60"/>
      <w:jc w:val="center"/>
      <w:outlineLvl w:val="0"/>
    </w:pPr>
    <w:rPr>
      <w:rFonts w:ascii="Cambria" w:hAnsi="Cambria"/>
      <w:b/>
      <w:bCs/>
      <w:kern w:val="28"/>
      <w:sz w:val="32"/>
      <w:szCs w:val="32"/>
    </w:rPr>
  </w:style>
  <w:style w:type="character" w:customStyle="1" w:styleId="ad">
    <w:name w:val="Заголовок Знак"/>
    <w:basedOn w:val="a0"/>
    <w:link w:val="ac"/>
    <w:rsid w:val="009E25C9"/>
    <w:rPr>
      <w:rFonts w:ascii="Cambria" w:eastAsia="Times New Roman" w:hAnsi="Cambria" w:cs="Times New Roman"/>
      <w:b/>
      <w:bCs/>
      <w:kern w:val="28"/>
      <w:sz w:val="32"/>
      <w:szCs w:val="32"/>
      <w:lang w:eastAsia="ru-RU"/>
    </w:rPr>
  </w:style>
  <w:style w:type="paragraph" w:customStyle="1" w:styleId="ConsPlusTitle">
    <w:name w:val="ConsPlusTitle"/>
    <w:uiPriority w:val="99"/>
    <w:rsid w:val="005760A2"/>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Normal">
    <w:name w:val="ConsNormal"/>
    <w:link w:val="ConsNormal0"/>
    <w:rsid w:val="005760A2"/>
    <w:pPr>
      <w:autoSpaceDE w:val="0"/>
      <w:autoSpaceDN w:val="0"/>
      <w:adjustRightInd w:val="0"/>
      <w:spacing w:after="0" w:line="240" w:lineRule="auto"/>
      <w:ind w:right="19772" w:firstLine="720"/>
    </w:pPr>
    <w:rPr>
      <w:rFonts w:ascii="Arial" w:eastAsia="Times New Roman" w:hAnsi="Arial" w:cs="Arial"/>
      <w:lang w:eastAsia="ru-RU"/>
    </w:rPr>
  </w:style>
  <w:style w:type="paragraph" w:styleId="ae">
    <w:name w:val="Body Text Indent"/>
    <w:aliases w:val="текст"/>
    <w:basedOn w:val="a"/>
    <w:link w:val="af"/>
    <w:rsid w:val="005760A2"/>
    <w:pPr>
      <w:numPr>
        <w:ilvl w:val="2"/>
      </w:numPr>
      <w:tabs>
        <w:tab w:val="num" w:pos="0"/>
        <w:tab w:val="num" w:pos="1080"/>
      </w:tabs>
      <w:ind w:firstLine="709"/>
      <w:jc w:val="both"/>
    </w:pPr>
  </w:style>
  <w:style w:type="character" w:customStyle="1" w:styleId="af">
    <w:name w:val="Основной текст с отступом Знак"/>
    <w:aliases w:val="текст Знак"/>
    <w:basedOn w:val="a0"/>
    <w:link w:val="ae"/>
    <w:rsid w:val="005760A2"/>
    <w:rPr>
      <w:rFonts w:ascii="Times New Roman" w:eastAsia="Times New Roman" w:hAnsi="Times New Roman" w:cs="Times New Roman"/>
      <w:sz w:val="24"/>
      <w:szCs w:val="24"/>
      <w:lang w:eastAsia="ru-RU"/>
    </w:rPr>
  </w:style>
  <w:style w:type="character" w:customStyle="1" w:styleId="ConsNormal0">
    <w:name w:val="ConsNormal Знак"/>
    <w:link w:val="ConsNormal"/>
    <w:locked/>
    <w:rsid w:val="005760A2"/>
    <w:rPr>
      <w:rFonts w:ascii="Arial" w:eastAsia="Times New Roman" w:hAnsi="Arial" w:cs="Arial"/>
      <w:lang w:eastAsia="ru-RU"/>
    </w:rPr>
  </w:style>
  <w:style w:type="character" w:customStyle="1" w:styleId="apple-converted-space">
    <w:name w:val="apple-converted-space"/>
    <w:basedOn w:val="a0"/>
    <w:rsid w:val="00C47C58"/>
  </w:style>
  <w:style w:type="paragraph" w:customStyle="1" w:styleId="11">
    <w:name w:val="Название1"/>
    <w:basedOn w:val="a"/>
    <w:rsid w:val="00C47C58"/>
    <w:pPr>
      <w:spacing w:before="100" w:beforeAutospacing="1" w:after="100" w:afterAutospacing="1"/>
    </w:pPr>
  </w:style>
  <w:style w:type="paragraph" w:styleId="HTML">
    <w:name w:val="HTML Preformatted"/>
    <w:basedOn w:val="a"/>
    <w:link w:val="HTML0"/>
    <w:uiPriority w:val="99"/>
    <w:semiHidden/>
    <w:unhideWhenUsed/>
    <w:rsid w:val="00C47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47C58"/>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FA502E"/>
    <w:rPr>
      <w:rFonts w:asciiTheme="majorHAnsi" w:eastAsiaTheme="majorEastAsia" w:hAnsiTheme="majorHAnsi" w:cstheme="majorBidi"/>
      <w:b/>
      <w:bCs/>
      <w:color w:val="4F81BD" w:themeColor="accent1"/>
      <w:sz w:val="26"/>
      <w:szCs w:val="26"/>
      <w:lang w:eastAsia="ru-RU"/>
    </w:rPr>
  </w:style>
  <w:style w:type="paragraph" w:styleId="af0">
    <w:name w:val="Normal (Web)"/>
    <w:basedOn w:val="a"/>
    <w:uiPriority w:val="99"/>
    <w:unhideWhenUsed/>
    <w:rsid w:val="00FA502E"/>
    <w:pPr>
      <w:spacing w:before="100" w:beforeAutospacing="1" w:after="100" w:afterAutospacing="1"/>
    </w:pPr>
  </w:style>
  <w:style w:type="paragraph" w:styleId="af1">
    <w:name w:val="footnote text"/>
    <w:aliases w:val=" Знак4 Знак,Знак4 Знак,Текст сноски Знак1,Текст сноски Знак Знак, Знак4 Знак1, Знак4,Footnote Text Char Знак,Знак5,Знак8 Знак Знак Знак,Знак8 Знак Знак1,Знак4 Знак Знак Знак,Знак4 Знак Знак1,Знак4 Знак1 Знак,Текст сноски Знак Знак Знак1"/>
    <w:basedOn w:val="a"/>
    <w:link w:val="af2"/>
    <w:uiPriority w:val="99"/>
    <w:qFormat/>
    <w:rsid w:val="00F77640"/>
    <w:pPr>
      <w:spacing w:after="60"/>
      <w:jc w:val="both"/>
    </w:pPr>
    <w:rPr>
      <w:sz w:val="20"/>
      <w:szCs w:val="20"/>
    </w:rPr>
  </w:style>
  <w:style w:type="character" w:customStyle="1" w:styleId="af2">
    <w:name w:val="Текст сноски Знак"/>
    <w:aliases w:val=" Знак4 Знак Знак,Знак4 Знак Знак,Текст сноски Знак1 Знак,Текст сноски Знак Знак Знак, Знак4 Знак1 Знак, Знак4 Знак2,Footnote Text Char Знак Знак,Знак5 Знак,Знак8 Знак Знак Знак Знак,Знак8 Знак Знак1 Знак,Знак4 Знак Знак Знак Знак"/>
    <w:basedOn w:val="a0"/>
    <w:link w:val="af1"/>
    <w:uiPriority w:val="99"/>
    <w:rsid w:val="00F77640"/>
    <w:rPr>
      <w:rFonts w:ascii="Times New Roman" w:eastAsia="Times New Roman" w:hAnsi="Times New Roman" w:cs="Times New Roman"/>
      <w:sz w:val="20"/>
      <w:szCs w:val="20"/>
      <w:lang w:eastAsia="ru-RU"/>
    </w:rPr>
  </w:style>
  <w:style w:type="character" w:styleId="af3">
    <w:name w:val="footnote reference"/>
    <w:rsid w:val="00F77640"/>
    <w:rPr>
      <w:vertAlign w:val="superscript"/>
    </w:rPr>
  </w:style>
  <w:style w:type="character" w:styleId="af4">
    <w:name w:val="annotation reference"/>
    <w:basedOn w:val="a0"/>
    <w:uiPriority w:val="99"/>
    <w:semiHidden/>
    <w:unhideWhenUsed/>
    <w:rsid w:val="00C86EA5"/>
    <w:rPr>
      <w:sz w:val="16"/>
      <w:szCs w:val="16"/>
    </w:rPr>
  </w:style>
  <w:style w:type="paragraph" w:styleId="af5">
    <w:name w:val="annotation text"/>
    <w:basedOn w:val="a"/>
    <w:link w:val="af6"/>
    <w:uiPriority w:val="99"/>
    <w:semiHidden/>
    <w:unhideWhenUsed/>
    <w:rsid w:val="00C86EA5"/>
    <w:rPr>
      <w:sz w:val="20"/>
      <w:szCs w:val="20"/>
    </w:rPr>
  </w:style>
  <w:style w:type="character" w:customStyle="1" w:styleId="af6">
    <w:name w:val="Текст примечания Знак"/>
    <w:basedOn w:val="a0"/>
    <w:link w:val="af5"/>
    <w:uiPriority w:val="99"/>
    <w:semiHidden/>
    <w:rsid w:val="00C86EA5"/>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C86EA5"/>
    <w:rPr>
      <w:b/>
      <w:bCs/>
    </w:rPr>
  </w:style>
  <w:style w:type="character" w:customStyle="1" w:styleId="af8">
    <w:name w:val="Тема примечания Знак"/>
    <w:basedOn w:val="af6"/>
    <w:link w:val="af7"/>
    <w:uiPriority w:val="99"/>
    <w:semiHidden/>
    <w:rsid w:val="00C86EA5"/>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93483">
      <w:bodyDiv w:val="1"/>
      <w:marLeft w:val="0"/>
      <w:marRight w:val="0"/>
      <w:marTop w:val="0"/>
      <w:marBottom w:val="0"/>
      <w:divBdr>
        <w:top w:val="none" w:sz="0" w:space="0" w:color="auto"/>
        <w:left w:val="none" w:sz="0" w:space="0" w:color="auto"/>
        <w:bottom w:val="none" w:sz="0" w:space="0" w:color="auto"/>
        <w:right w:val="none" w:sz="0" w:space="0" w:color="auto"/>
      </w:divBdr>
    </w:div>
    <w:div w:id="572206165">
      <w:bodyDiv w:val="1"/>
      <w:marLeft w:val="0"/>
      <w:marRight w:val="0"/>
      <w:marTop w:val="0"/>
      <w:marBottom w:val="0"/>
      <w:divBdr>
        <w:top w:val="none" w:sz="0" w:space="0" w:color="auto"/>
        <w:left w:val="none" w:sz="0" w:space="0" w:color="auto"/>
        <w:bottom w:val="none" w:sz="0" w:space="0" w:color="auto"/>
        <w:right w:val="none" w:sz="0" w:space="0" w:color="auto"/>
      </w:divBdr>
    </w:div>
    <w:div w:id="1810510320">
      <w:bodyDiv w:val="1"/>
      <w:marLeft w:val="0"/>
      <w:marRight w:val="0"/>
      <w:marTop w:val="0"/>
      <w:marBottom w:val="0"/>
      <w:divBdr>
        <w:top w:val="none" w:sz="0" w:space="0" w:color="auto"/>
        <w:left w:val="none" w:sz="0" w:space="0" w:color="auto"/>
        <w:bottom w:val="none" w:sz="0" w:space="0" w:color="auto"/>
        <w:right w:val="none" w:sz="0" w:space="0" w:color="auto"/>
      </w:divBdr>
    </w:div>
    <w:div w:id="185056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otstavnykh\Desktop\partnerik@bk.ru" TargetMode="External"/><Relationship Id="rId3" Type="http://schemas.openxmlformats.org/officeDocument/2006/relationships/settings" Target="settings.xml"/><Relationship Id="rId7" Type="http://schemas.openxmlformats.org/officeDocument/2006/relationships/hyperlink" Target="mailto:office@topservice.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lifts@mail.ru" TargetMode="External"/><Relationship Id="rId4" Type="http://schemas.openxmlformats.org/officeDocument/2006/relationships/webSettings" Target="webSettings.xml"/><Relationship Id="rId9" Type="http://schemas.openxmlformats.org/officeDocument/2006/relationships/hyperlink" Target="mailto:info@liftservice.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132</Words>
  <Characters>755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Ионкова Вера Михайловна</dc:creator>
  <cp:lastModifiedBy>Жарова Александра Сергеевна</cp:lastModifiedBy>
  <cp:revision>29</cp:revision>
  <cp:lastPrinted>2021-10-18T07:51:00Z</cp:lastPrinted>
  <dcterms:created xsi:type="dcterms:W3CDTF">2021-10-20T11:33:00Z</dcterms:created>
  <dcterms:modified xsi:type="dcterms:W3CDTF">2025-07-04T11:25:00Z</dcterms:modified>
</cp:coreProperties>
</file>